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47C" w:rsidRPr="002D52C5" w:rsidRDefault="0003147C" w:rsidP="0003147C">
      <w:pPr>
        <w:tabs>
          <w:tab w:val="left" w:pos="5415"/>
          <w:tab w:val="left" w:pos="631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2D52C5">
        <w:rPr>
          <w:rFonts w:ascii="Times New Roman" w:hAnsi="Times New Roman" w:cs="Times New Roman"/>
          <w:sz w:val="24"/>
          <w:szCs w:val="24"/>
        </w:rPr>
        <w:t>Утверждаю:__________</w:t>
      </w:r>
    </w:p>
    <w:p w:rsidR="0003147C" w:rsidRPr="002D52C5" w:rsidRDefault="0003147C" w:rsidP="0003147C">
      <w:pPr>
        <w:tabs>
          <w:tab w:val="left" w:pos="63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D52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D52C5">
        <w:rPr>
          <w:rFonts w:ascii="Times New Roman" w:hAnsi="Times New Roman" w:cs="Times New Roman"/>
          <w:sz w:val="24"/>
          <w:szCs w:val="24"/>
        </w:rPr>
        <w:t xml:space="preserve">Директор АУСО РБ </w:t>
      </w:r>
    </w:p>
    <w:p w:rsidR="0003147C" w:rsidRPr="002D52C5" w:rsidRDefault="0003147C" w:rsidP="0003147C">
      <w:pPr>
        <w:tabs>
          <w:tab w:val="left" w:pos="63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D52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D52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C5">
        <w:rPr>
          <w:rFonts w:ascii="Times New Roman" w:hAnsi="Times New Roman" w:cs="Times New Roman"/>
          <w:sz w:val="24"/>
          <w:szCs w:val="24"/>
        </w:rPr>
        <w:t>«Кяхтинский ДИ»</w:t>
      </w:r>
    </w:p>
    <w:p w:rsidR="0003147C" w:rsidRDefault="0003147C" w:rsidP="0003147C">
      <w:pPr>
        <w:tabs>
          <w:tab w:val="left" w:pos="63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D52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D52C5">
        <w:rPr>
          <w:rFonts w:ascii="Times New Roman" w:hAnsi="Times New Roman" w:cs="Times New Roman"/>
          <w:sz w:val="24"/>
          <w:szCs w:val="24"/>
        </w:rPr>
        <w:t xml:space="preserve"> А.В.Попов  </w:t>
      </w:r>
    </w:p>
    <w:p w:rsidR="0003147C" w:rsidRDefault="0003147C" w:rsidP="0003147C">
      <w:pPr>
        <w:tabs>
          <w:tab w:val="left" w:pos="63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3147C" w:rsidRPr="002D52C5" w:rsidRDefault="0003147C" w:rsidP="0003147C">
      <w:pPr>
        <w:tabs>
          <w:tab w:val="left" w:pos="63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D52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3147C" w:rsidRPr="002D52C5" w:rsidRDefault="0003147C" w:rsidP="0003147C">
      <w:pPr>
        <w:tabs>
          <w:tab w:val="left" w:pos="19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2C5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03147C" w:rsidRPr="002D52C5" w:rsidRDefault="0003147C" w:rsidP="0003147C">
      <w:pPr>
        <w:tabs>
          <w:tab w:val="left" w:pos="19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2C5">
        <w:rPr>
          <w:rFonts w:ascii="Times New Roman" w:hAnsi="Times New Roman" w:cs="Times New Roman"/>
          <w:b/>
          <w:sz w:val="24"/>
          <w:szCs w:val="24"/>
        </w:rPr>
        <w:t>мероприятий по устранению нарушений по НОК</w:t>
      </w:r>
      <w:r>
        <w:rPr>
          <w:rFonts w:ascii="Times New Roman" w:hAnsi="Times New Roman" w:cs="Times New Roman"/>
          <w:b/>
          <w:sz w:val="24"/>
          <w:szCs w:val="24"/>
        </w:rPr>
        <w:t xml:space="preserve"> услуг в АУСО РБ «Кяхтинский дом-интернат»</w:t>
      </w:r>
    </w:p>
    <w:p w:rsidR="0003147C" w:rsidRPr="002D52C5" w:rsidRDefault="0003147C" w:rsidP="0003147C">
      <w:pPr>
        <w:tabs>
          <w:tab w:val="left" w:pos="19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147C" w:rsidRPr="002D52C5" w:rsidRDefault="0003147C" w:rsidP="0003147C">
      <w:pPr>
        <w:tabs>
          <w:tab w:val="left" w:pos="1935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03"/>
        <w:gridCol w:w="2943"/>
        <w:gridCol w:w="2899"/>
        <w:gridCol w:w="1429"/>
        <w:gridCol w:w="1797"/>
      </w:tblGrid>
      <w:tr w:rsidR="0003147C" w:rsidRPr="002D52C5" w:rsidTr="00F04C48">
        <w:tc>
          <w:tcPr>
            <w:tcW w:w="503" w:type="dxa"/>
          </w:tcPr>
          <w:p w:rsidR="0003147C" w:rsidRPr="002D52C5" w:rsidRDefault="0003147C" w:rsidP="00F04C4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52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3" w:type="dxa"/>
          </w:tcPr>
          <w:p w:rsidR="0003147C" w:rsidRPr="002D52C5" w:rsidRDefault="0003147C" w:rsidP="00F04C4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52C5">
              <w:rPr>
                <w:rFonts w:ascii="Times New Roman" w:hAnsi="Times New Roman" w:cs="Times New Roman"/>
                <w:sz w:val="24"/>
                <w:szCs w:val="24"/>
              </w:rPr>
              <w:t xml:space="preserve">Замечания </w:t>
            </w:r>
          </w:p>
        </w:tc>
        <w:tc>
          <w:tcPr>
            <w:tcW w:w="2899" w:type="dxa"/>
          </w:tcPr>
          <w:p w:rsidR="0003147C" w:rsidRPr="002D52C5" w:rsidRDefault="0003147C" w:rsidP="00F04C4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52C5">
              <w:rPr>
                <w:rFonts w:ascii="Times New Roman" w:hAnsi="Times New Roman" w:cs="Times New Roman"/>
                <w:sz w:val="24"/>
                <w:szCs w:val="24"/>
              </w:rPr>
              <w:t>Мероприятия по устранению</w:t>
            </w:r>
          </w:p>
        </w:tc>
        <w:tc>
          <w:tcPr>
            <w:tcW w:w="1429" w:type="dxa"/>
          </w:tcPr>
          <w:p w:rsidR="0003147C" w:rsidRPr="002D52C5" w:rsidRDefault="0003147C" w:rsidP="00F04C4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52C5">
              <w:rPr>
                <w:rFonts w:ascii="Times New Roman" w:hAnsi="Times New Roman" w:cs="Times New Roman"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1797" w:type="dxa"/>
          </w:tcPr>
          <w:p w:rsidR="0003147C" w:rsidRPr="002D52C5" w:rsidRDefault="0003147C" w:rsidP="00F04C4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52C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3147C" w:rsidRPr="002D52C5" w:rsidTr="00F04C48">
        <w:tc>
          <w:tcPr>
            <w:tcW w:w="503" w:type="dxa"/>
          </w:tcPr>
          <w:p w:rsidR="0003147C" w:rsidRPr="002D52C5" w:rsidRDefault="0003147C" w:rsidP="00F04C4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52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03147C" w:rsidRPr="002D52C5" w:rsidRDefault="0003147C" w:rsidP="00F04C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2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элементы оборудования территории, прилегающей к организации, и ее помещений с учетом доступности для инвалидов: наличие выделенных стоянок для автотранспортных средств инвалидов.</w:t>
            </w:r>
          </w:p>
          <w:p w:rsidR="0003147C" w:rsidRPr="002D52C5" w:rsidRDefault="0003147C" w:rsidP="00F04C4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03147C" w:rsidRDefault="0003147C" w:rsidP="00F0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2C5">
              <w:rPr>
                <w:rFonts w:ascii="Times New Roman" w:hAnsi="Times New Roman" w:cs="Times New Roman"/>
                <w:sz w:val="24"/>
                <w:szCs w:val="24"/>
              </w:rPr>
              <w:t xml:space="preserve"> Установить элементы </w:t>
            </w:r>
          </w:p>
          <w:p w:rsidR="0003147C" w:rsidRPr="002D52C5" w:rsidRDefault="0003147C" w:rsidP="00F04C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2C5">
              <w:rPr>
                <w:rFonts w:ascii="Times New Roman" w:hAnsi="Times New Roman" w:cs="Times New Roman"/>
                <w:sz w:val="24"/>
                <w:szCs w:val="24"/>
              </w:rPr>
              <w:t>( знаки</w:t>
            </w:r>
            <w:proofErr w:type="gramStart"/>
            <w:r w:rsidRPr="002D52C5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2D52C5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 для определения места стоянок </w:t>
            </w:r>
            <w:r w:rsidRPr="002D52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автотранспортных средств инвалидов.</w:t>
            </w:r>
          </w:p>
          <w:p w:rsidR="0003147C" w:rsidRPr="002D52C5" w:rsidRDefault="0003147C" w:rsidP="00F04C4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:rsidR="0003147C" w:rsidRPr="002D52C5" w:rsidRDefault="0003147C" w:rsidP="00F04C4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52C5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1797" w:type="dxa"/>
          </w:tcPr>
          <w:p w:rsidR="0003147C" w:rsidRPr="002D52C5" w:rsidRDefault="0003147C" w:rsidP="00F04C4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52C5">
              <w:rPr>
                <w:rFonts w:ascii="Times New Roman" w:hAnsi="Times New Roman" w:cs="Times New Roman"/>
                <w:sz w:val="24"/>
                <w:szCs w:val="24"/>
              </w:rPr>
              <w:t>Спец. по ОТ Овсянкин П.Н.</w:t>
            </w:r>
          </w:p>
        </w:tc>
      </w:tr>
      <w:tr w:rsidR="0003147C" w:rsidRPr="002D52C5" w:rsidTr="00F04C48">
        <w:tc>
          <w:tcPr>
            <w:tcW w:w="503" w:type="dxa"/>
          </w:tcPr>
          <w:p w:rsidR="0003147C" w:rsidRPr="002D52C5" w:rsidRDefault="0003147C" w:rsidP="00F04C4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52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3" w:type="dxa"/>
          </w:tcPr>
          <w:p w:rsidR="0003147C" w:rsidRDefault="0003147C" w:rsidP="00F04C48">
            <w:pPr>
              <w:tabs>
                <w:tab w:val="left" w:pos="193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2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условия доступности, позволяющие инвалидам получать услуги наравне с другими: возможность представления инвалидам по слуху (слуху и зрению) услуг </w:t>
            </w:r>
            <w:proofErr w:type="spellStart"/>
            <w:r w:rsidRPr="002D52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сурдопереводчика</w:t>
            </w:r>
            <w:proofErr w:type="spellEnd"/>
            <w:r w:rsidRPr="002D52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D52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тифлосурдопереводчика</w:t>
            </w:r>
            <w:proofErr w:type="spellEnd"/>
            <w:r w:rsidRPr="002D52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017613" w:rsidRDefault="00017613" w:rsidP="00F04C48">
            <w:pPr>
              <w:tabs>
                <w:tab w:val="left" w:pos="193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7613" w:rsidRPr="002D52C5" w:rsidRDefault="00017613" w:rsidP="00F04C4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03147C" w:rsidRPr="002D52C5" w:rsidRDefault="0003147C" w:rsidP="00F04C4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52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D52C5">
              <w:rPr>
                <w:rFonts w:ascii="Times New Roman" w:hAnsi="Times New Roman" w:cs="Times New Roman"/>
                <w:sz w:val="24"/>
                <w:szCs w:val="24"/>
              </w:rPr>
              <w:t>Заключить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2C5">
              <w:rPr>
                <w:rFonts w:ascii="Times New Roman" w:hAnsi="Times New Roman" w:cs="Times New Roman"/>
                <w:sz w:val="24"/>
                <w:szCs w:val="24"/>
              </w:rPr>
              <w:t xml:space="preserve"> 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2C5">
              <w:rPr>
                <w:rFonts w:ascii="Times New Roman" w:hAnsi="Times New Roman" w:cs="Times New Roman"/>
                <w:sz w:val="24"/>
                <w:szCs w:val="24"/>
              </w:rPr>
              <w:t xml:space="preserve"> с организацией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2C5">
              <w:rPr>
                <w:rFonts w:ascii="Times New Roman" w:hAnsi="Times New Roman" w:cs="Times New Roman"/>
                <w:sz w:val="24"/>
                <w:szCs w:val="24"/>
              </w:rPr>
              <w:t xml:space="preserve">по оказанию услуг </w:t>
            </w:r>
            <w:r w:rsidRPr="002D52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слуху и зрению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D52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услуг сурдопереводчика (тифлосурдопереводчика</w:t>
            </w:r>
            <w:proofErr w:type="gramEnd"/>
          </w:p>
        </w:tc>
        <w:tc>
          <w:tcPr>
            <w:tcW w:w="1429" w:type="dxa"/>
          </w:tcPr>
          <w:p w:rsidR="0003147C" w:rsidRPr="002D52C5" w:rsidRDefault="0003147C" w:rsidP="00F04C4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52C5">
              <w:rPr>
                <w:rFonts w:ascii="Times New Roman" w:hAnsi="Times New Roman" w:cs="Times New Roman"/>
                <w:sz w:val="24"/>
                <w:szCs w:val="24"/>
              </w:rPr>
              <w:t xml:space="preserve"> Январь 2021</w:t>
            </w:r>
          </w:p>
        </w:tc>
        <w:tc>
          <w:tcPr>
            <w:tcW w:w="1797" w:type="dxa"/>
          </w:tcPr>
          <w:p w:rsidR="0003147C" w:rsidRPr="002D52C5" w:rsidRDefault="0003147C" w:rsidP="00F04C4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52C5">
              <w:rPr>
                <w:rFonts w:ascii="Times New Roman" w:hAnsi="Times New Roman" w:cs="Times New Roman"/>
                <w:sz w:val="24"/>
                <w:szCs w:val="24"/>
              </w:rPr>
              <w:t>Зам. директора Корытова</w:t>
            </w:r>
          </w:p>
        </w:tc>
      </w:tr>
    </w:tbl>
    <w:p w:rsidR="0003147C" w:rsidRPr="002D52C5" w:rsidRDefault="0003147C" w:rsidP="0003147C">
      <w:pPr>
        <w:tabs>
          <w:tab w:val="left" w:pos="1935"/>
        </w:tabs>
        <w:rPr>
          <w:rFonts w:ascii="Times New Roman" w:hAnsi="Times New Roman" w:cs="Times New Roman"/>
          <w:sz w:val="24"/>
          <w:szCs w:val="24"/>
        </w:rPr>
      </w:pPr>
    </w:p>
    <w:p w:rsidR="0003147C" w:rsidRPr="002D52C5" w:rsidRDefault="0003147C" w:rsidP="0003147C">
      <w:pPr>
        <w:rPr>
          <w:rFonts w:ascii="Times New Roman" w:hAnsi="Times New Roman" w:cs="Times New Roman"/>
          <w:sz w:val="24"/>
          <w:szCs w:val="24"/>
        </w:rPr>
      </w:pPr>
    </w:p>
    <w:p w:rsidR="0003147C" w:rsidRPr="002D52C5" w:rsidRDefault="0003147C" w:rsidP="0003147C">
      <w:pPr>
        <w:rPr>
          <w:rFonts w:ascii="Times New Roman" w:hAnsi="Times New Roman" w:cs="Times New Roman"/>
          <w:sz w:val="24"/>
          <w:szCs w:val="24"/>
        </w:rPr>
      </w:pPr>
    </w:p>
    <w:p w:rsidR="0003147C" w:rsidRDefault="0003147C" w:rsidP="0003147C"/>
    <w:p w:rsidR="00CD55D4" w:rsidRDefault="00CD55D4"/>
    <w:sectPr w:rsidR="00CD55D4" w:rsidSect="00CD5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147C"/>
    <w:rsid w:val="00017613"/>
    <w:rsid w:val="0003147C"/>
    <w:rsid w:val="00CC6EB7"/>
    <w:rsid w:val="00CD5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1172</Characters>
  <Application>Microsoft Office Word</Application>
  <DocSecurity>0</DocSecurity>
  <Lines>9</Lines>
  <Paragraphs>2</Paragraphs>
  <ScaleCrop>false</ScaleCrop>
  <Company>Microsoft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3</cp:revision>
  <cp:lastPrinted>2020-12-22T13:47:00Z</cp:lastPrinted>
  <dcterms:created xsi:type="dcterms:W3CDTF">2020-12-22T14:43:00Z</dcterms:created>
  <dcterms:modified xsi:type="dcterms:W3CDTF">2020-12-22T13:47:00Z</dcterms:modified>
</cp:coreProperties>
</file>